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D4D5E" w:rsidRDefault="00CD5BDB" w:rsidP="00202A5A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D4D5E" w:rsidRDefault="00AA116B" w:rsidP="00F4434F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>РОССИЙСКАЯ ФЕДЕРАЦИЯ</w:t>
      </w:r>
    </w:p>
    <w:p w:rsidR="00F4434F" w:rsidRPr="001D4D5E" w:rsidRDefault="00AA116B" w:rsidP="00F4434F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>ИРКУТСКАЯ ОБЛАСТЬ</w:t>
      </w:r>
    </w:p>
    <w:p w:rsidR="00A16361" w:rsidRDefault="00AA116B" w:rsidP="00584E22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 xml:space="preserve">НИЖНЕИЛИМСКИЙ МУНИЦИПАЛЬНЫЙ </w:t>
      </w:r>
      <w:r w:rsidR="00A16361">
        <w:rPr>
          <w:sz w:val="24"/>
          <w:szCs w:val="24"/>
        </w:rPr>
        <w:t>ОКРУГ</w:t>
      </w:r>
    </w:p>
    <w:p w:rsidR="00F4434F" w:rsidRPr="001D4D5E" w:rsidRDefault="00AA116B" w:rsidP="00584E22">
      <w:pPr>
        <w:jc w:val="center"/>
        <w:rPr>
          <w:b/>
          <w:sz w:val="24"/>
          <w:szCs w:val="24"/>
        </w:rPr>
      </w:pPr>
      <w:r w:rsidRPr="001D4D5E">
        <w:rPr>
          <w:b/>
          <w:sz w:val="24"/>
          <w:szCs w:val="24"/>
        </w:rPr>
        <w:t xml:space="preserve">ДУМА НИЖНЕИЛИМСКОГО МУНИЦИПАЛЬНОГО </w:t>
      </w:r>
      <w:r w:rsidR="00A16361">
        <w:rPr>
          <w:b/>
          <w:sz w:val="24"/>
          <w:szCs w:val="24"/>
        </w:rPr>
        <w:t>ОКРУГА</w:t>
      </w:r>
    </w:p>
    <w:p w:rsidR="00F4434F" w:rsidRPr="00501080" w:rsidRDefault="00F4434F" w:rsidP="00AA116B">
      <w:pPr>
        <w:pBdr>
          <w:top w:val="single" w:sz="4" w:space="16" w:color="auto"/>
        </w:pBdr>
        <w:jc w:val="center"/>
        <w:rPr>
          <w:b/>
          <w:szCs w:val="24"/>
        </w:rPr>
      </w:pPr>
      <w:r w:rsidRPr="00501080">
        <w:rPr>
          <w:b/>
          <w:szCs w:val="24"/>
        </w:rPr>
        <w:t>РЕШЕНИЕ</w:t>
      </w:r>
    </w:p>
    <w:p w:rsidR="00584E22" w:rsidRPr="00501080" w:rsidRDefault="00584E22" w:rsidP="00810B91">
      <w:pPr>
        <w:pBdr>
          <w:top w:val="single" w:sz="4" w:space="16" w:color="auto"/>
        </w:pBdr>
        <w:jc w:val="center"/>
        <w:rPr>
          <w:b/>
          <w:szCs w:val="24"/>
        </w:rPr>
      </w:pPr>
    </w:p>
    <w:p w:rsidR="00F4434F" w:rsidRPr="00501080" w:rsidRDefault="00584E22" w:rsidP="00810B91">
      <w:pPr>
        <w:pBdr>
          <w:top w:val="single" w:sz="4" w:space="16" w:color="auto"/>
        </w:pBdr>
        <w:rPr>
          <w:szCs w:val="24"/>
        </w:rPr>
      </w:pPr>
      <w:r w:rsidRPr="00501080">
        <w:rPr>
          <w:szCs w:val="24"/>
        </w:rPr>
        <w:t>о</w:t>
      </w:r>
      <w:r w:rsidR="00F4434F" w:rsidRPr="00501080">
        <w:rPr>
          <w:szCs w:val="24"/>
        </w:rPr>
        <w:t xml:space="preserve">т </w:t>
      </w:r>
      <w:r w:rsidRPr="00501080">
        <w:rPr>
          <w:szCs w:val="24"/>
        </w:rPr>
        <w:t>«</w:t>
      </w:r>
      <w:r w:rsidR="001025A4" w:rsidRPr="00501080">
        <w:rPr>
          <w:szCs w:val="24"/>
        </w:rPr>
        <w:t>__</w:t>
      </w:r>
      <w:r w:rsidRPr="00501080">
        <w:rPr>
          <w:szCs w:val="24"/>
        </w:rPr>
        <w:t xml:space="preserve">» </w:t>
      </w:r>
      <w:r w:rsidR="00501080" w:rsidRPr="00501080">
        <w:rPr>
          <w:szCs w:val="24"/>
        </w:rPr>
        <w:t>__</w:t>
      </w:r>
      <w:r w:rsidR="001025A4" w:rsidRPr="00501080">
        <w:rPr>
          <w:szCs w:val="24"/>
        </w:rPr>
        <w:t>_______</w:t>
      </w:r>
      <w:r w:rsidR="002A1449" w:rsidRPr="00501080">
        <w:rPr>
          <w:szCs w:val="24"/>
        </w:rPr>
        <w:t xml:space="preserve"> </w:t>
      </w:r>
      <w:r w:rsidRPr="00501080">
        <w:rPr>
          <w:szCs w:val="24"/>
        </w:rPr>
        <w:t>20</w:t>
      </w:r>
      <w:r w:rsidR="001B0EC2" w:rsidRPr="00501080">
        <w:rPr>
          <w:szCs w:val="24"/>
        </w:rPr>
        <w:t>2</w:t>
      </w:r>
      <w:r w:rsidR="00725BDA" w:rsidRPr="00501080">
        <w:rPr>
          <w:szCs w:val="24"/>
        </w:rPr>
        <w:t>5</w:t>
      </w:r>
      <w:r w:rsidRPr="00501080">
        <w:rPr>
          <w:szCs w:val="24"/>
        </w:rPr>
        <w:t xml:space="preserve"> г.  № </w:t>
      </w:r>
      <w:r w:rsidR="001025A4" w:rsidRPr="00501080">
        <w:rPr>
          <w:szCs w:val="24"/>
        </w:rPr>
        <w:t>______</w:t>
      </w:r>
    </w:p>
    <w:p w:rsidR="00F4434F" w:rsidRPr="00501080" w:rsidRDefault="00F4434F" w:rsidP="00810B91">
      <w:pPr>
        <w:pBdr>
          <w:top w:val="single" w:sz="4" w:space="16" w:color="auto"/>
        </w:pBdr>
        <w:rPr>
          <w:szCs w:val="24"/>
        </w:rPr>
      </w:pPr>
      <w:r w:rsidRPr="00501080">
        <w:rPr>
          <w:szCs w:val="24"/>
        </w:rPr>
        <w:t>г.</w:t>
      </w:r>
      <w:r w:rsidR="00794769" w:rsidRPr="00501080">
        <w:rPr>
          <w:szCs w:val="24"/>
        </w:rPr>
        <w:t xml:space="preserve"> </w:t>
      </w:r>
      <w:r w:rsidRPr="00501080">
        <w:rPr>
          <w:szCs w:val="24"/>
        </w:rPr>
        <w:t>Железногорск-Илимский</w:t>
      </w:r>
    </w:p>
    <w:p w:rsidR="001025A4" w:rsidRPr="00501080" w:rsidRDefault="001025A4" w:rsidP="00810B91">
      <w:pPr>
        <w:pBdr>
          <w:top w:val="single" w:sz="4" w:space="16" w:color="auto"/>
        </w:pBdr>
        <w:rPr>
          <w:szCs w:val="24"/>
        </w:rPr>
      </w:pPr>
    </w:p>
    <w:p w:rsidR="001025A4" w:rsidRPr="00501080" w:rsidRDefault="00810B91" w:rsidP="00810B91">
      <w:pPr>
        <w:pBdr>
          <w:top w:val="single" w:sz="4" w:space="16" w:color="auto"/>
        </w:pBdr>
        <w:rPr>
          <w:b/>
          <w:szCs w:val="24"/>
        </w:rPr>
      </w:pPr>
      <w:r w:rsidRPr="00501080">
        <w:rPr>
          <w:b/>
          <w:szCs w:val="24"/>
        </w:rPr>
        <w:t>«</w:t>
      </w:r>
      <w:r w:rsidR="001025A4" w:rsidRPr="00501080">
        <w:rPr>
          <w:b/>
          <w:szCs w:val="24"/>
        </w:rPr>
        <w:t>Об утверждении</w:t>
      </w:r>
      <w:r w:rsidRPr="00501080">
        <w:rPr>
          <w:b/>
          <w:szCs w:val="24"/>
        </w:rPr>
        <w:br/>
      </w:r>
      <w:r w:rsidR="001025A4" w:rsidRPr="00501080">
        <w:rPr>
          <w:b/>
          <w:szCs w:val="24"/>
        </w:rPr>
        <w:t>промежуточного ликвидационного</w:t>
      </w:r>
      <w:r w:rsidRPr="00501080">
        <w:rPr>
          <w:b/>
          <w:szCs w:val="24"/>
        </w:rPr>
        <w:t xml:space="preserve"> б</w:t>
      </w:r>
      <w:r w:rsidR="001025A4" w:rsidRPr="00501080">
        <w:rPr>
          <w:b/>
          <w:szCs w:val="24"/>
        </w:rPr>
        <w:t>аланса</w:t>
      </w:r>
      <w:r w:rsidRPr="00501080">
        <w:rPr>
          <w:b/>
          <w:szCs w:val="24"/>
        </w:rPr>
        <w:br/>
      </w:r>
      <w:r w:rsidR="007D0D0B">
        <w:rPr>
          <w:b/>
          <w:szCs w:val="24"/>
        </w:rPr>
        <w:t>администрации муниципального образования</w:t>
      </w:r>
      <w:r w:rsidR="007D0D0B">
        <w:rPr>
          <w:b/>
          <w:szCs w:val="24"/>
        </w:rPr>
        <w:br/>
        <w:t>«Железногорск-Илимское городское поселение</w:t>
      </w:r>
      <w:bookmarkStart w:id="0" w:name="_GoBack"/>
      <w:bookmarkEnd w:id="0"/>
      <w:r w:rsidRPr="00501080">
        <w:rPr>
          <w:b/>
          <w:szCs w:val="24"/>
        </w:rPr>
        <w:t>»</w:t>
      </w:r>
    </w:p>
    <w:p w:rsidR="001025A4" w:rsidRPr="00501080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8"/>
          <w:szCs w:val="24"/>
          <w:shd w:val="clear" w:color="auto" w:fill="F8F8F8"/>
          <w:lang w:val="ru-RU"/>
        </w:rPr>
      </w:pPr>
    </w:p>
    <w:p w:rsidR="001025A4" w:rsidRPr="00501080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8"/>
          <w:szCs w:val="24"/>
          <w:lang w:val="ru-RU"/>
        </w:rPr>
      </w:pPr>
      <w:r w:rsidRPr="00501080">
        <w:rPr>
          <w:b w:val="0"/>
          <w:sz w:val="28"/>
          <w:szCs w:val="24"/>
          <w:lang w:val="ru-RU"/>
        </w:rPr>
        <w:t>В соответствии со статьями 61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Pr="00501080">
        <w:rPr>
          <w:b w:val="0"/>
          <w:sz w:val="28"/>
          <w:szCs w:val="24"/>
          <w:lang w:val="ru-RU"/>
        </w:rPr>
        <w:t>–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Pr="00501080">
        <w:rPr>
          <w:b w:val="0"/>
          <w:sz w:val="28"/>
          <w:szCs w:val="24"/>
          <w:lang w:val="ru-RU"/>
        </w:rPr>
        <w:t>64 Гражданского кодекса Российской Фед</w:t>
      </w:r>
      <w:r w:rsidR="00810B91" w:rsidRPr="00501080">
        <w:rPr>
          <w:b w:val="0"/>
          <w:sz w:val="28"/>
          <w:szCs w:val="24"/>
          <w:lang w:val="ru-RU"/>
        </w:rPr>
        <w:t xml:space="preserve">ерации, Федеральным законом от </w:t>
      </w:r>
      <w:r w:rsidRPr="00501080">
        <w:rPr>
          <w:b w:val="0"/>
          <w:sz w:val="28"/>
          <w:szCs w:val="24"/>
          <w:lang w:val="ru-RU"/>
        </w:rPr>
        <w:t>8</w:t>
      </w:r>
      <w:r w:rsidR="00810B91" w:rsidRPr="00501080">
        <w:rPr>
          <w:b w:val="0"/>
          <w:sz w:val="28"/>
          <w:szCs w:val="24"/>
          <w:lang w:val="ru-RU"/>
        </w:rPr>
        <w:t xml:space="preserve"> августа </w:t>
      </w:r>
      <w:r w:rsidRPr="00501080">
        <w:rPr>
          <w:b w:val="0"/>
          <w:sz w:val="28"/>
          <w:szCs w:val="24"/>
          <w:lang w:val="ru-RU"/>
        </w:rPr>
        <w:t xml:space="preserve">2001 </w:t>
      </w:r>
      <w:r w:rsidR="00810B91" w:rsidRPr="00501080">
        <w:rPr>
          <w:b w:val="0"/>
          <w:sz w:val="28"/>
          <w:szCs w:val="24"/>
          <w:lang w:val="ru-RU"/>
        </w:rPr>
        <w:t>года</w:t>
      </w:r>
      <w:r w:rsidR="0070386B">
        <w:rPr>
          <w:b w:val="0"/>
          <w:sz w:val="28"/>
          <w:szCs w:val="24"/>
          <w:lang w:val="ru-RU"/>
        </w:rPr>
        <w:br/>
      </w:r>
      <w:r w:rsidRPr="00501080">
        <w:rPr>
          <w:b w:val="0"/>
          <w:sz w:val="28"/>
          <w:szCs w:val="24"/>
          <w:lang w:val="ru-RU"/>
        </w:rPr>
        <w:t>№ 129</w:t>
      </w:r>
      <w:r w:rsidR="00810B91" w:rsidRPr="00501080">
        <w:rPr>
          <w:b w:val="0"/>
          <w:sz w:val="28"/>
          <w:szCs w:val="24"/>
          <w:lang w:val="ru-RU"/>
        </w:rPr>
        <w:t>-</w:t>
      </w:r>
      <w:r w:rsidRPr="00501080">
        <w:rPr>
          <w:b w:val="0"/>
          <w:sz w:val="28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501080">
        <w:rPr>
          <w:b w:val="0"/>
          <w:sz w:val="28"/>
          <w:szCs w:val="24"/>
          <w:lang w:val="ru-RU"/>
        </w:rPr>
        <w:t>Федеральным законом от 20</w:t>
      </w:r>
      <w:r w:rsidR="00810B91" w:rsidRPr="00501080">
        <w:rPr>
          <w:b w:val="0"/>
          <w:sz w:val="28"/>
          <w:szCs w:val="24"/>
          <w:lang w:val="ru-RU"/>
        </w:rPr>
        <w:t xml:space="preserve"> марта </w:t>
      </w:r>
      <w:r w:rsidR="00CC7FB9" w:rsidRPr="00501080">
        <w:rPr>
          <w:b w:val="0"/>
          <w:sz w:val="28"/>
          <w:szCs w:val="24"/>
          <w:lang w:val="ru-RU"/>
        </w:rPr>
        <w:t>2025</w:t>
      </w:r>
      <w:r w:rsidR="00810B91" w:rsidRPr="00501080">
        <w:rPr>
          <w:b w:val="0"/>
          <w:sz w:val="28"/>
          <w:szCs w:val="24"/>
          <w:lang w:val="ru-RU"/>
        </w:rPr>
        <w:t xml:space="preserve"> года</w:t>
      </w:r>
      <w:r w:rsidR="00CC7FB9" w:rsidRPr="00501080">
        <w:rPr>
          <w:b w:val="0"/>
          <w:sz w:val="28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501080">
        <w:rPr>
          <w:b w:val="0"/>
          <w:sz w:val="28"/>
          <w:szCs w:val="24"/>
          <w:lang w:val="ru-RU"/>
        </w:rPr>
        <w:t>Законом Иркутской области от 23</w:t>
      </w:r>
      <w:r w:rsidR="00810B91" w:rsidRPr="00501080">
        <w:rPr>
          <w:b w:val="0"/>
          <w:sz w:val="28"/>
          <w:szCs w:val="24"/>
          <w:lang w:val="ru-RU"/>
        </w:rPr>
        <w:t xml:space="preserve"> апреля </w:t>
      </w:r>
      <w:r w:rsidRPr="00501080">
        <w:rPr>
          <w:b w:val="0"/>
          <w:sz w:val="28"/>
          <w:szCs w:val="24"/>
          <w:lang w:val="ru-RU"/>
        </w:rPr>
        <w:t>2025</w:t>
      </w:r>
      <w:r w:rsidR="00810B91" w:rsidRPr="00501080">
        <w:rPr>
          <w:b w:val="0"/>
          <w:sz w:val="28"/>
          <w:szCs w:val="24"/>
          <w:lang w:val="ru-RU"/>
        </w:rPr>
        <w:t xml:space="preserve"> года</w:t>
      </w:r>
      <w:r w:rsidRPr="00501080">
        <w:rPr>
          <w:b w:val="0"/>
          <w:sz w:val="28"/>
          <w:szCs w:val="24"/>
          <w:lang w:val="ru-RU"/>
        </w:rPr>
        <w:t xml:space="preserve"> № 25</w:t>
      </w:r>
      <w:r w:rsidR="00810B91" w:rsidRPr="00501080">
        <w:rPr>
          <w:b w:val="0"/>
          <w:sz w:val="28"/>
          <w:szCs w:val="24"/>
          <w:lang w:val="ru-RU"/>
        </w:rPr>
        <w:t>-ОЗ</w:t>
      </w:r>
      <w:r w:rsidRPr="00501080">
        <w:rPr>
          <w:b w:val="0"/>
          <w:sz w:val="28"/>
          <w:szCs w:val="24"/>
          <w:lang w:val="ru-RU"/>
        </w:rPr>
        <w:t xml:space="preserve"> «</w:t>
      </w:r>
      <w:r w:rsidR="00501080" w:rsidRPr="00501080">
        <w:rPr>
          <w:b w:val="0"/>
          <w:sz w:val="28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501080">
        <w:rPr>
          <w:b w:val="0"/>
          <w:sz w:val="28"/>
          <w:szCs w:val="24"/>
          <w:lang w:val="ru-RU"/>
        </w:rPr>
        <w:t xml:space="preserve">», </w:t>
      </w:r>
      <w:r w:rsidR="00501080" w:rsidRPr="00501080">
        <w:rPr>
          <w:b w:val="0"/>
          <w:sz w:val="28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501080">
        <w:rPr>
          <w:b w:val="0"/>
          <w:sz w:val="28"/>
          <w:szCs w:val="24"/>
          <w:lang w:val="ru-RU"/>
        </w:rPr>
        <w:t>во исполнение п</w:t>
      </w:r>
      <w:r w:rsidR="00810B91" w:rsidRPr="00501080">
        <w:rPr>
          <w:b w:val="0"/>
          <w:sz w:val="28"/>
          <w:szCs w:val="24"/>
          <w:lang w:val="ru-RU"/>
        </w:rPr>
        <w:t>ункта</w:t>
      </w:r>
      <w:r w:rsidR="00F53E54" w:rsidRPr="00501080">
        <w:rPr>
          <w:b w:val="0"/>
          <w:sz w:val="28"/>
          <w:szCs w:val="24"/>
          <w:lang w:val="ru-RU"/>
        </w:rPr>
        <w:t xml:space="preserve"> 10 </w:t>
      </w:r>
      <w:r w:rsidR="00810B91" w:rsidRPr="00501080">
        <w:rPr>
          <w:b w:val="0"/>
          <w:sz w:val="28"/>
          <w:szCs w:val="24"/>
          <w:lang w:val="ru-RU"/>
        </w:rPr>
        <w:t>П</w:t>
      </w:r>
      <w:r w:rsidR="00F53E54" w:rsidRPr="00501080">
        <w:rPr>
          <w:b w:val="0"/>
          <w:sz w:val="28"/>
          <w:szCs w:val="24"/>
          <w:lang w:val="ru-RU"/>
        </w:rPr>
        <w:t xml:space="preserve">лана ликвидационных мероприятий </w:t>
      </w:r>
      <w:r w:rsidR="0070386B">
        <w:rPr>
          <w:b w:val="0"/>
          <w:sz w:val="28"/>
          <w:szCs w:val="24"/>
          <w:lang w:val="ru-RU"/>
        </w:rPr>
        <w:t>администрации муниципального образования «Железногорск-Илимское городское поселение»</w:t>
      </w:r>
      <w:r w:rsidR="00F53E54" w:rsidRPr="00501080">
        <w:rPr>
          <w:b w:val="0"/>
          <w:sz w:val="28"/>
          <w:szCs w:val="24"/>
          <w:lang w:val="ru-RU"/>
        </w:rPr>
        <w:t xml:space="preserve">, утвержденного </w:t>
      </w:r>
      <w:r w:rsidRPr="00501080">
        <w:rPr>
          <w:b w:val="0"/>
          <w:sz w:val="28"/>
          <w:szCs w:val="24"/>
          <w:lang w:val="ru-RU"/>
        </w:rPr>
        <w:t xml:space="preserve">решением Думы </w:t>
      </w:r>
      <w:r w:rsidR="0070386B">
        <w:rPr>
          <w:b w:val="0"/>
          <w:sz w:val="28"/>
          <w:szCs w:val="24"/>
          <w:lang w:val="ru-RU"/>
        </w:rPr>
        <w:t>Железногорск-Илимского городского поселения</w:t>
      </w:r>
      <w:r w:rsidRPr="00501080">
        <w:rPr>
          <w:b w:val="0"/>
          <w:sz w:val="28"/>
          <w:szCs w:val="24"/>
          <w:lang w:val="ru-RU"/>
        </w:rPr>
        <w:t xml:space="preserve"> от </w:t>
      </w:r>
      <w:r w:rsidR="00EB72C7" w:rsidRPr="00501080">
        <w:rPr>
          <w:b w:val="0"/>
          <w:sz w:val="28"/>
          <w:szCs w:val="24"/>
          <w:lang w:val="ru-RU"/>
        </w:rPr>
        <w:t>2</w:t>
      </w:r>
      <w:r w:rsidR="0070386B">
        <w:rPr>
          <w:b w:val="0"/>
          <w:sz w:val="28"/>
          <w:szCs w:val="24"/>
          <w:lang w:val="ru-RU"/>
        </w:rPr>
        <w:t>8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="0070386B">
        <w:rPr>
          <w:b w:val="0"/>
          <w:sz w:val="28"/>
          <w:szCs w:val="24"/>
          <w:lang w:val="ru-RU"/>
        </w:rPr>
        <w:t>августа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="00336193" w:rsidRPr="00501080">
        <w:rPr>
          <w:b w:val="0"/>
          <w:sz w:val="28"/>
          <w:szCs w:val="24"/>
          <w:lang w:val="ru-RU"/>
        </w:rPr>
        <w:t xml:space="preserve">2025 </w:t>
      </w:r>
      <w:r w:rsidR="00810B91" w:rsidRPr="00501080">
        <w:rPr>
          <w:b w:val="0"/>
          <w:sz w:val="28"/>
          <w:szCs w:val="24"/>
          <w:lang w:val="ru-RU"/>
        </w:rPr>
        <w:t xml:space="preserve">года </w:t>
      </w:r>
      <w:r w:rsidR="00336193" w:rsidRPr="00501080">
        <w:rPr>
          <w:b w:val="0"/>
          <w:sz w:val="28"/>
          <w:szCs w:val="24"/>
          <w:lang w:val="ru-RU"/>
        </w:rPr>
        <w:t xml:space="preserve">№ </w:t>
      </w:r>
      <w:r w:rsidR="006932D3" w:rsidRPr="00501080">
        <w:rPr>
          <w:b w:val="0"/>
          <w:sz w:val="28"/>
          <w:szCs w:val="24"/>
          <w:lang w:val="ru-RU"/>
        </w:rPr>
        <w:t>1</w:t>
      </w:r>
      <w:r w:rsidR="0070386B">
        <w:rPr>
          <w:b w:val="0"/>
          <w:sz w:val="28"/>
          <w:szCs w:val="24"/>
          <w:lang w:val="ru-RU"/>
        </w:rPr>
        <w:t>44</w:t>
      </w:r>
      <w:r w:rsidR="00336193" w:rsidRPr="00501080">
        <w:rPr>
          <w:b w:val="0"/>
          <w:sz w:val="28"/>
          <w:szCs w:val="24"/>
          <w:lang w:val="ru-RU"/>
        </w:rPr>
        <w:t xml:space="preserve"> «О ликвидации </w:t>
      </w:r>
      <w:r w:rsidR="0070386B">
        <w:rPr>
          <w:b w:val="0"/>
          <w:sz w:val="28"/>
          <w:szCs w:val="24"/>
          <w:lang w:val="ru-RU"/>
        </w:rPr>
        <w:t>администрации муниципального образования «Железногорск-Илимское городское поселение</w:t>
      </w:r>
      <w:r w:rsidRPr="00501080">
        <w:rPr>
          <w:b w:val="0"/>
          <w:sz w:val="28"/>
          <w:szCs w:val="24"/>
          <w:lang w:val="ru-RU"/>
        </w:rPr>
        <w:t>», Дума Нижнеилимского муниципального округа</w:t>
      </w: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8"/>
          <w:szCs w:val="24"/>
          <w:lang w:val="ru-RU"/>
        </w:rPr>
      </w:pPr>
    </w:p>
    <w:p w:rsidR="00EE7CC3" w:rsidRPr="00501080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8"/>
          <w:szCs w:val="24"/>
          <w:lang w:val="ru-RU"/>
        </w:rPr>
      </w:pPr>
      <w:r w:rsidRPr="00501080">
        <w:rPr>
          <w:sz w:val="28"/>
          <w:szCs w:val="24"/>
          <w:lang w:val="ru-RU"/>
        </w:rPr>
        <w:t>РЕШИЛА:</w:t>
      </w: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8"/>
          <w:szCs w:val="24"/>
          <w:lang w:val="ru-RU"/>
        </w:rPr>
      </w:pPr>
    </w:p>
    <w:p w:rsidR="00F94000" w:rsidRPr="005010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bidi="ru-RU"/>
        </w:rPr>
      </w:pPr>
      <w:r w:rsidRPr="00501080">
        <w:rPr>
          <w:b w:val="0"/>
          <w:sz w:val="28"/>
          <w:szCs w:val="24"/>
          <w:lang w:val="ru-RU"/>
        </w:rPr>
        <w:t xml:space="preserve">1. </w:t>
      </w:r>
      <w:r w:rsidR="001025A4" w:rsidRPr="00501080">
        <w:rPr>
          <w:b w:val="0"/>
          <w:sz w:val="28"/>
          <w:szCs w:val="24"/>
          <w:lang w:val="ru-RU"/>
        </w:rPr>
        <w:t xml:space="preserve">Утвердить промежуточный ликвидационный баланс </w:t>
      </w:r>
      <w:r w:rsidR="0070386B">
        <w:rPr>
          <w:b w:val="0"/>
          <w:sz w:val="28"/>
          <w:szCs w:val="24"/>
          <w:lang w:val="ru-RU"/>
        </w:rPr>
        <w:t>администрации муниципального образования «Железногорск-Илимское городское поселение»</w:t>
      </w:r>
      <w:r w:rsidR="001025A4" w:rsidRPr="00501080">
        <w:rPr>
          <w:b w:val="0"/>
          <w:sz w:val="28"/>
          <w:szCs w:val="24"/>
        </w:rPr>
        <w:t xml:space="preserve"> (ОГРН </w:t>
      </w:r>
      <w:r w:rsidR="0070386B" w:rsidRPr="0070386B">
        <w:rPr>
          <w:b w:val="0"/>
          <w:sz w:val="28"/>
          <w:szCs w:val="24"/>
          <w:lang w:val="ru-RU"/>
        </w:rPr>
        <w:t>1063847000073</w:t>
      </w:r>
      <w:r w:rsidR="001025A4" w:rsidRPr="00501080">
        <w:rPr>
          <w:b w:val="0"/>
          <w:sz w:val="28"/>
          <w:szCs w:val="24"/>
        </w:rPr>
        <w:t xml:space="preserve">) по состоянию на </w:t>
      </w:r>
      <w:r w:rsidR="00D51339" w:rsidRPr="00501080">
        <w:rPr>
          <w:b w:val="0"/>
          <w:sz w:val="28"/>
          <w:szCs w:val="24"/>
          <w:lang w:val="ru-RU"/>
        </w:rPr>
        <w:t>16</w:t>
      </w:r>
      <w:r w:rsidR="001025A4" w:rsidRPr="00501080">
        <w:rPr>
          <w:b w:val="0"/>
          <w:sz w:val="28"/>
          <w:szCs w:val="24"/>
        </w:rPr>
        <w:t xml:space="preserve"> </w:t>
      </w:r>
      <w:r w:rsidR="00D51339" w:rsidRPr="00501080">
        <w:rPr>
          <w:b w:val="0"/>
          <w:sz w:val="28"/>
          <w:szCs w:val="24"/>
          <w:lang w:val="ru-RU"/>
        </w:rPr>
        <w:t>декабря</w:t>
      </w:r>
      <w:r w:rsidR="001025A4" w:rsidRPr="00501080">
        <w:rPr>
          <w:b w:val="0"/>
          <w:sz w:val="28"/>
          <w:szCs w:val="24"/>
        </w:rPr>
        <w:t xml:space="preserve"> 202</w:t>
      </w:r>
      <w:r w:rsidR="00D51339" w:rsidRPr="00501080">
        <w:rPr>
          <w:b w:val="0"/>
          <w:sz w:val="28"/>
          <w:szCs w:val="24"/>
          <w:lang w:val="ru-RU"/>
        </w:rPr>
        <w:t>5</w:t>
      </w:r>
      <w:r w:rsidR="001025A4" w:rsidRPr="00501080">
        <w:rPr>
          <w:b w:val="0"/>
          <w:sz w:val="28"/>
          <w:szCs w:val="24"/>
        </w:rPr>
        <w:t xml:space="preserve"> года согласно Приложению 1 к настоящему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="001025A4" w:rsidRPr="00501080">
        <w:rPr>
          <w:b w:val="0"/>
          <w:sz w:val="28"/>
          <w:szCs w:val="24"/>
        </w:rPr>
        <w:t>решению.</w:t>
      </w:r>
    </w:p>
    <w:p w:rsidR="004135B9" w:rsidRPr="005010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val="ru-RU" w:bidi="ru-RU"/>
        </w:rPr>
      </w:pPr>
      <w:r w:rsidRPr="00501080">
        <w:rPr>
          <w:b w:val="0"/>
          <w:color w:val="000000"/>
          <w:sz w:val="28"/>
          <w:szCs w:val="24"/>
          <w:lang w:bidi="ru-RU"/>
        </w:rPr>
        <w:t xml:space="preserve">2. </w:t>
      </w:r>
      <w:r w:rsidR="004135B9" w:rsidRPr="00501080">
        <w:rPr>
          <w:b w:val="0"/>
          <w:color w:val="000000"/>
          <w:sz w:val="28"/>
          <w:szCs w:val="24"/>
          <w:lang w:bidi="ru-RU"/>
        </w:rPr>
        <w:t>Председателю ликвидационной комиссии (</w:t>
      </w:r>
      <w:proofErr w:type="spellStart"/>
      <w:r w:rsidR="00EB72C7" w:rsidRPr="00501080">
        <w:rPr>
          <w:b w:val="0"/>
          <w:color w:val="000000"/>
          <w:sz w:val="28"/>
          <w:szCs w:val="24"/>
          <w:lang w:val="ru-RU" w:bidi="ru-RU"/>
        </w:rPr>
        <w:t>Найда</w:t>
      </w:r>
      <w:proofErr w:type="spellEnd"/>
      <w:r w:rsidR="00EB72C7" w:rsidRPr="00501080">
        <w:rPr>
          <w:b w:val="0"/>
          <w:color w:val="000000"/>
          <w:sz w:val="28"/>
          <w:szCs w:val="24"/>
          <w:lang w:val="ru-RU" w:bidi="ru-RU"/>
        </w:rPr>
        <w:t xml:space="preserve"> Н.С.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) обеспечить направление в регистрирующий орган (ФНС России) </w:t>
      </w:r>
      <w:r w:rsidR="004135B9" w:rsidRPr="00501080">
        <w:rPr>
          <w:b w:val="0"/>
          <w:color w:val="000000"/>
          <w:sz w:val="28"/>
          <w:szCs w:val="24"/>
          <w:lang w:bidi="ru-RU"/>
        </w:rPr>
        <w:lastRenderedPageBreak/>
        <w:t xml:space="preserve">уведомления о составлении промежуточного ликвидационного баланса </w:t>
      </w:r>
      <w:r w:rsidR="0070386B">
        <w:rPr>
          <w:b w:val="0"/>
          <w:color w:val="000000"/>
          <w:sz w:val="28"/>
          <w:szCs w:val="24"/>
          <w:lang w:val="ru-RU" w:bidi="ru-RU"/>
        </w:rPr>
        <w:t>администрации муниципального образования «Железногорск-Илимское городское поселение»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 xml:space="preserve"> 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 xml:space="preserve">от 8 </w:t>
      </w:r>
      <w:r w:rsidR="00810B91" w:rsidRPr="00501080">
        <w:rPr>
          <w:b w:val="0"/>
          <w:sz w:val="28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и 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>Приказами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 ФНС России.</w:t>
      </w:r>
    </w:p>
    <w:p w:rsidR="00F94000" w:rsidRPr="00501080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val="ru-RU" w:bidi="ru-RU"/>
        </w:rPr>
      </w:pPr>
      <w:r w:rsidRPr="00501080">
        <w:rPr>
          <w:b w:val="0"/>
          <w:color w:val="000000"/>
          <w:sz w:val="28"/>
          <w:szCs w:val="24"/>
          <w:lang w:val="ru-RU" w:bidi="ru-RU"/>
        </w:rPr>
        <w:t xml:space="preserve">3. </w:t>
      </w:r>
      <w:r w:rsidR="00FC53B2" w:rsidRPr="00501080">
        <w:rPr>
          <w:b w:val="0"/>
          <w:color w:val="000000"/>
          <w:sz w:val="28"/>
          <w:szCs w:val="24"/>
          <w:lang w:bidi="ru-RU"/>
        </w:rPr>
        <w:t>Н</w:t>
      </w:r>
      <w:r w:rsidR="00F94000" w:rsidRPr="00501080">
        <w:rPr>
          <w:b w:val="0"/>
          <w:color w:val="000000"/>
          <w:sz w:val="28"/>
          <w:szCs w:val="24"/>
          <w:lang w:bidi="ru-RU"/>
        </w:rPr>
        <w:t xml:space="preserve">астоящее решение </w:t>
      </w:r>
      <w:r w:rsidR="00FC53B2" w:rsidRPr="00501080">
        <w:rPr>
          <w:b w:val="0"/>
          <w:color w:val="000000"/>
          <w:sz w:val="28"/>
          <w:szCs w:val="24"/>
          <w:lang w:bidi="ru-RU"/>
        </w:rPr>
        <w:t>вступает в силу с момента принятия и подлежит официа</w:t>
      </w:r>
      <w:r w:rsidR="004450A7" w:rsidRPr="00501080">
        <w:rPr>
          <w:b w:val="0"/>
          <w:color w:val="000000"/>
          <w:sz w:val="28"/>
          <w:szCs w:val="24"/>
          <w:lang w:bidi="ru-RU"/>
        </w:rPr>
        <w:t>льному опубликованию</w:t>
      </w:r>
      <w:r w:rsidR="004450A7" w:rsidRPr="00501080">
        <w:rPr>
          <w:b w:val="0"/>
          <w:color w:val="000000"/>
          <w:sz w:val="28"/>
          <w:szCs w:val="24"/>
          <w:lang w:val="ru-RU" w:bidi="ru-RU"/>
        </w:rPr>
        <w:t>.</w:t>
      </w:r>
    </w:p>
    <w:p w:rsidR="004450A7" w:rsidRPr="00501080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8"/>
          <w:szCs w:val="24"/>
          <w:lang w:val="ru-RU" w:bidi="ru-RU"/>
        </w:rPr>
      </w:pP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8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501080" w:rsidTr="00810B91">
        <w:tc>
          <w:tcPr>
            <w:tcW w:w="4787" w:type="dxa"/>
            <w:shd w:val="clear" w:color="auto" w:fill="auto"/>
          </w:tcPr>
          <w:p w:rsidR="001A5BE2" w:rsidRPr="00501080" w:rsidRDefault="001A5BE2" w:rsidP="00810B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1080">
              <w:rPr>
                <w:szCs w:val="24"/>
              </w:rPr>
              <w:t>Председатель</w:t>
            </w:r>
            <w:r w:rsidR="00810B91" w:rsidRPr="00501080">
              <w:rPr>
                <w:szCs w:val="24"/>
              </w:rPr>
              <w:br/>
            </w:r>
            <w:r w:rsidRPr="00501080">
              <w:rPr>
                <w:szCs w:val="24"/>
              </w:rPr>
              <w:t>Думы Нижнеилимского</w:t>
            </w:r>
            <w:r w:rsidR="00810B91" w:rsidRPr="00501080">
              <w:rPr>
                <w:szCs w:val="24"/>
              </w:rPr>
              <w:br/>
            </w:r>
            <w:r w:rsidRPr="00501080">
              <w:rPr>
                <w:szCs w:val="24"/>
              </w:rPr>
              <w:t>муниципального округа</w:t>
            </w: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</w:p>
          <w:p w:rsidR="001A5BE2" w:rsidRPr="00501080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  <w:r w:rsidRPr="00501080">
              <w:rPr>
                <w:rFonts w:eastAsia="Calibri"/>
                <w:color w:val="000000"/>
                <w:szCs w:val="24"/>
              </w:rPr>
              <w:t>_______________</w:t>
            </w:r>
            <w:r w:rsidR="006B719A" w:rsidRPr="00501080">
              <w:rPr>
                <w:rFonts w:eastAsia="Calibri"/>
                <w:color w:val="000000"/>
                <w:szCs w:val="24"/>
              </w:rPr>
              <w:t xml:space="preserve">__ А. С. </w:t>
            </w:r>
            <w:proofErr w:type="spellStart"/>
            <w:r w:rsidR="006B719A" w:rsidRPr="00501080">
              <w:rPr>
                <w:rFonts w:eastAsia="Calibri"/>
                <w:color w:val="000000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501080" w:rsidRDefault="001A5BE2" w:rsidP="00810B91">
            <w:pPr>
              <w:pStyle w:val="aa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01080">
              <w:rPr>
                <w:rFonts w:ascii="Times New Roman" w:hAnsi="Times New Roman"/>
                <w:sz w:val="28"/>
                <w:szCs w:val="24"/>
              </w:rPr>
              <w:t>Мэр</w:t>
            </w:r>
            <w:r w:rsidR="00810B91" w:rsidRPr="00501080">
              <w:rPr>
                <w:rFonts w:ascii="Times New Roman" w:hAnsi="Times New Roman"/>
                <w:sz w:val="28"/>
                <w:szCs w:val="24"/>
              </w:rPr>
              <w:br/>
            </w:r>
            <w:r w:rsidRPr="00501080">
              <w:rPr>
                <w:rFonts w:ascii="Times New Roman" w:hAnsi="Times New Roman"/>
                <w:sz w:val="28"/>
                <w:szCs w:val="24"/>
              </w:rPr>
              <w:t>Нижнеилимского</w:t>
            </w:r>
            <w:r w:rsidR="00810B91" w:rsidRPr="00501080">
              <w:rPr>
                <w:rFonts w:ascii="Times New Roman" w:hAnsi="Times New Roman"/>
                <w:sz w:val="28"/>
                <w:szCs w:val="24"/>
              </w:rPr>
              <w:br/>
            </w:r>
            <w:r w:rsidRPr="00501080">
              <w:rPr>
                <w:rFonts w:ascii="Times New Roman" w:hAnsi="Times New Roman"/>
                <w:sz w:val="28"/>
                <w:szCs w:val="24"/>
              </w:rPr>
              <w:t>муниципального округа</w:t>
            </w: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  <w:r w:rsidRPr="00501080">
              <w:rPr>
                <w:szCs w:val="24"/>
              </w:rPr>
              <w:t>________________ П. Н. Березовский</w:t>
            </w:r>
          </w:p>
        </w:tc>
      </w:tr>
    </w:tbl>
    <w:p w:rsidR="00F94000" w:rsidRPr="00810B91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bookmarkStart w:id="1" w:name="bookmark2"/>
      <w:r>
        <w:rPr>
          <w:b w:val="0"/>
          <w:color w:val="000000"/>
          <w:sz w:val="24"/>
          <w:szCs w:val="24"/>
          <w:lang w:val="ru-RU" w:bidi="ru-RU"/>
        </w:rPr>
        <w:br w:type="page"/>
      </w:r>
      <w:r w:rsidR="00F94000" w:rsidRPr="00810B91">
        <w:rPr>
          <w:b w:val="0"/>
          <w:color w:val="000000"/>
          <w:sz w:val="24"/>
          <w:szCs w:val="20"/>
          <w:lang w:bidi="ru-RU"/>
        </w:rPr>
        <w:lastRenderedPageBreak/>
        <w:t>Приложение</w:t>
      </w:r>
      <w:r>
        <w:rPr>
          <w:b w:val="0"/>
          <w:color w:val="000000"/>
          <w:sz w:val="24"/>
          <w:szCs w:val="20"/>
          <w:lang w:val="ru-RU" w:bidi="ru-RU"/>
        </w:rPr>
        <w:br/>
      </w:r>
      <w:r w:rsidR="00F94000" w:rsidRPr="00810B91">
        <w:rPr>
          <w:b w:val="0"/>
          <w:color w:val="000000"/>
          <w:sz w:val="24"/>
          <w:szCs w:val="20"/>
          <w:lang w:bidi="ru-RU"/>
        </w:rPr>
        <w:t>к</w:t>
      </w:r>
      <w:r w:rsidR="00FF1CEC" w:rsidRPr="00810B91">
        <w:rPr>
          <w:b w:val="0"/>
          <w:color w:val="000000"/>
          <w:sz w:val="24"/>
          <w:szCs w:val="20"/>
          <w:lang w:bidi="ru-RU"/>
        </w:rPr>
        <w:t xml:space="preserve"> </w:t>
      </w:r>
      <w:r w:rsidR="00F94000" w:rsidRPr="00810B91">
        <w:rPr>
          <w:b w:val="0"/>
          <w:color w:val="000000"/>
          <w:sz w:val="24"/>
          <w:szCs w:val="20"/>
          <w:lang w:bidi="ru-RU"/>
        </w:rPr>
        <w:t>решению Думы Нижнеилимского</w:t>
      </w:r>
      <w:r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94000" w:rsidRPr="00810B91">
        <w:rPr>
          <w:b w:val="0"/>
          <w:color w:val="000000"/>
          <w:sz w:val="24"/>
          <w:szCs w:val="20"/>
          <w:lang w:bidi="ru-RU"/>
        </w:rPr>
        <w:t>муниципального округа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u w:val="single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 xml:space="preserve">от </w:t>
      </w:r>
      <w:r w:rsidR="00663AA6" w:rsidRPr="00810B91">
        <w:rPr>
          <w:b w:val="0"/>
          <w:color w:val="000000"/>
          <w:sz w:val="24"/>
          <w:szCs w:val="20"/>
          <w:lang w:bidi="ru-RU"/>
        </w:rPr>
        <w:t>«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</w:t>
      </w:r>
      <w:r w:rsidR="00663AA6" w:rsidRPr="00810B91">
        <w:rPr>
          <w:b w:val="0"/>
          <w:color w:val="000000"/>
          <w:sz w:val="24"/>
          <w:szCs w:val="20"/>
          <w:lang w:bidi="ru-RU"/>
        </w:rPr>
        <w:t xml:space="preserve">» 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___________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63AA6" w:rsidRPr="00810B91">
        <w:rPr>
          <w:b w:val="0"/>
          <w:color w:val="000000"/>
          <w:sz w:val="24"/>
          <w:szCs w:val="20"/>
          <w:lang w:bidi="ru-RU"/>
        </w:rPr>
        <w:t>2025 г</w:t>
      </w:r>
      <w:r w:rsidR="00810B91">
        <w:rPr>
          <w:b w:val="0"/>
          <w:color w:val="000000"/>
          <w:sz w:val="24"/>
          <w:szCs w:val="20"/>
          <w:lang w:val="ru-RU" w:bidi="ru-RU"/>
        </w:rPr>
        <w:t>ода</w:t>
      </w:r>
      <w:r w:rsidRPr="00810B91">
        <w:rPr>
          <w:b w:val="0"/>
          <w:color w:val="000000"/>
          <w:sz w:val="24"/>
          <w:szCs w:val="20"/>
          <w:lang w:bidi="ru-RU"/>
        </w:rPr>
        <w:t xml:space="preserve"> №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</w:t>
      </w:r>
    </w:p>
    <w:p w:rsidR="00F94000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501080" w:rsidRDefault="00F53E54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bidi="ru-RU"/>
        </w:rPr>
      </w:pPr>
      <w:r w:rsidRPr="00501080">
        <w:rPr>
          <w:color w:val="000000"/>
          <w:sz w:val="32"/>
          <w:szCs w:val="24"/>
          <w:lang w:bidi="ru-RU"/>
        </w:rPr>
        <w:t>Промежуточный ликвидационный баланс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="0070386B">
        <w:rPr>
          <w:color w:val="000000"/>
          <w:sz w:val="32"/>
          <w:szCs w:val="24"/>
          <w:lang w:val="ru-RU" w:bidi="ru-RU"/>
        </w:rPr>
        <w:t>администрации муниципального образования</w:t>
      </w:r>
      <w:r w:rsidR="0070386B">
        <w:rPr>
          <w:color w:val="000000"/>
          <w:sz w:val="32"/>
          <w:szCs w:val="24"/>
          <w:lang w:val="ru-RU" w:bidi="ru-RU"/>
        </w:rPr>
        <w:br/>
        <w:t>«Железногорск-Илимское городское поселение»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(ОГРН </w:t>
      </w:r>
      <w:r w:rsidR="0070386B" w:rsidRPr="0070386B">
        <w:rPr>
          <w:color w:val="000000"/>
          <w:sz w:val="32"/>
          <w:szCs w:val="24"/>
          <w:lang w:bidi="ru-RU"/>
        </w:rPr>
        <w:t>1063847000073</w:t>
      </w:r>
      <w:r w:rsidRPr="00501080">
        <w:rPr>
          <w:color w:val="000000"/>
          <w:sz w:val="32"/>
          <w:szCs w:val="24"/>
          <w:lang w:bidi="ru-RU"/>
        </w:rPr>
        <w:t xml:space="preserve">, ИНН/КПП </w:t>
      </w:r>
      <w:r w:rsidR="0070386B" w:rsidRPr="0070386B">
        <w:rPr>
          <w:color w:val="000000"/>
          <w:sz w:val="32"/>
          <w:szCs w:val="24"/>
          <w:lang w:bidi="ru-RU"/>
        </w:rPr>
        <w:t>3834010989</w:t>
      </w:r>
      <w:r w:rsidRPr="00501080">
        <w:rPr>
          <w:color w:val="000000"/>
          <w:sz w:val="32"/>
          <w:szCs w:val="24"/>
          <w:lang w:bidi="ru-RU"/>
        </w:rPr>
        <w:t>/</w:t>
      </w:r>
      <w:r w:rsidR="0070386B" w:rsidRPr="0070386B">
        <w:rPr>
          <w:color w:val="000000"/>
          <w:sz w:val="32"/>
          <w:szCs w:val="24"/>
          <w:lang w:bidi="ru-RU"/>
        </w:rPr>
        <w:t>383401001</w:t>
      </w:r>
      <w:r w:rsidRPr="00501080">
        <w:rPr>
          <w:color w:val="000000"/>
          <w:sz w:val="32"/>
          <w:szCs w:val="24"/>
          <w:lang w:bidi="ru-RU"/>
        </w:rPr>
        <w:t>)</w:t>
      </w:r>
      <w:r w:rsidR="00B83B37" w:rsidRPr="00501080">
        <w:rPr>
          <w:color w:val="000000"/>
          <w:sz w:val="32"/>
          <w:szCs w:val="24"/>
          <w:lang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по состоянию на </w:t>
      </w:r>
      <w:r w:rsidR="00D51339" w:rsidRPr="00501080">
        <w:rPr>
          <w:color w:val="000000"/>
          <w:sz w:val="32"/>
          <w:szCs w:val="24"/>
          <w:lang w:bidi="ru-RU"/>
        </w:rPr>
        <w:t>16</w:t>
      </w:r>
      <w:r w:rsidRPr="00501080">
        <w:rPr>
          <w:color w:val="000000"/>
          <w:sz w:val="32"/>
          <w:szCs w:val="24"/>
          <w:lang w:bidi="ru-RU"/>
        </w:rPr>
        <w:t xml:space="preserve"> </w:t>
      </w:r>
      <w:r w:rsidR="00D51339" w:rsidRPr="00501080">
        <w:rPr>
          <w:color w:val="000000"/>
          <w:sz w:val="32"/>
          <w:szCs w:val="24"/>
          <w:lang w:bidi="ru-RU"/>
        </w:rPr>
        <w:t>декабря</w:t>
      </w:r>
      <w:r w:rsidRPr="00501080">
        <w:rPr>
          <w:color w:val="000000"/>
          <w:sz w:val="32"/>
          <w:szCs w:val="24"/>
          <w:lang w:bidi="ru-RU"/>
        </w:rPr>
        <w:t xml:space="preserve"> 202</w:t>
      </w:r>
      <w:r w:rsidR="00D51339" w:rsidRPr="00501080">
        <w:rPr>
          <w:color w:val="000000"/>
          <w:sz w:val="32"/>
          <w:szCs w:val="24"/>
          <w:lang w:bidi="ru-RU"/>
        </w:rPr>
        <w:t>5</w:t>
      </w:r>
      <w:r w:rsidRPr="00501080">
        <w:rPr>
          <w:color w:val="000000"/>
          <w:sz w:val="32"/>
          <w:szCs w:val="24"/>
          <w:lang w:bidi="ru-RU"/>
        </w:rPr>
        <w:t xml:space="preserve"> года</w:t>
      </w:r>
    </w:p>
    <w:p w:rsidR="00501080" w:rsidRDefault="00501080" w:rsidP="00501080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color w:val="000000"/>
          <w:sz w:val="32"/>
          <w:szCs w:val="24"/>
          <w:lang w:bidi="ru-RU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01080" w:rsidRDefault="00501080" w:rsidP="0050108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проекту решения Думы Нижнеилимского муниципального округа</w:t>
      </w:r>
      <w:r>
        <w:rPr>
          <w:rFonts w:ascii="Times New Roman" w:hAnsi="Times New Roman"/>
          <w:b/>
          <w:sz w:val="24"/>
          <w:szCs w:val="24"/>
        </w:rPr>
        <w:br/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Об утверждении промежуточного ликвидационного баланса</w:t>
      </w:r>
      <w:r>
        <w:rPr>
          <w:rFonts w:ascii="Times New Roman" w:hAnsi="Times New Roman"/>
          <w:b/>
          <w:bCs/>
          <w:iCs/>
          <w:sz w:val="24"/>
          <w:szCs w:val="24"/>
        </w:rPr>
        <w:br/>
      </w:r>
      <w:r w:rsidR="0070386B">
        <w:rPr>
          <w:rFonts w:ascii="Times New Roman" w:hAnsi="Times New Roman"/>
          <w:b/>
          <w:bCs/>
          <w:iCs/>
          <w:sz w:val="24"/>
          <w:szCs w:val="24"/>
        </w:rPr>
        <w:t>администрации муниципального образования</w:t>
      </w:r>
      <w:r w:rsidR="0070386B">
        <w:rPr>
          <w:rFonts w:ascii="Times New Roman" w:hAnsi="Times New Roman"/>
          <w:b/>
          <w:bCs/>
          <w:iCs/>
          <w:sz w:val="24"/>
          <w:szCs w:val="24"/>
        </w:rPr>
        <w:br/>
        <w:t>«Железногорск-Илимское городское поселение</w:t>
      </w:r>
      <w:r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501080" w:rsidRDefault="00501080" w:rsidP="00501080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</w:p>
    <w:p w:rsidR="00501080" w:rsidRDefault="00501080" w:rsidP="00501080">
      <w:pPr>
        <w:pStyle w:val="aa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Субъект правотворческой инициативы: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проект решения подготовлен ликвидационной комиссией </w:t>
      </w:r>
      <w:r w:rsidR="0070386B">
        <w:rPr>
          <w:rFonts w:ascii="Times New Roman" w:hAnsi="Times New Roman"/>
          <w:sz w:val="24"/>
          <w:szCs w:val="24"/>
        </w:rPr>
        <w:t>администрации муниципального образования «Железногорск-Илимское городское поселение»</w:t>
      </w:r>
      <w:r>
        <w:rPr>
          <w:rFonts w:ascii="Times New Roman" w:hAnsi="Times New Roman"/>
          <w:sz w:val="24"/>
          <w:szCs w:val="24"/>
        </w:rPr>
        <w:t>.</w:t>
      </w:r>
    </w:p>
    <w:p w:rsidR="00501080" w:rsidRDefault="00501080" w:rsidP="00501080">
      <w:pPr>
        <w:pStyle w:val="aa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2. Правовое основание принятия: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Гражданский кодекс Российской Федерации (статьи 61 – 64 – порядок ликвидации юридического лица, составление и утверждение промежуточного ликвидационного баланса);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Федеральный закон от 8 августа 2001 года № 129-ФЗ «О государственной регистрации юридических лиц и индивидуальных предпринимателей»;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Федеральный закон </w:t>
      </w:r>
      <w:r>
        <w:rPr>
          <w:rFonts w:ascii="Times New Roman" w:hAnsi="Times New Roman"/>
          <w:color w:val="000000"/>
          <w:sz w:val="24"/>
          <w:szCs w:val="24"/>
        </w:rPr>
        <w:t>от 20 марта 2025 года № 33-ФЗ «Об общих принципах организации местного самоуправления в единой системе публичной власти»;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Закон Иркутской области от 23 апреля 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Положение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решение Думы </w:t>
      </w:r>
      <w:r w:rsidR="0070386B">
        <w:rPr>
          <w:rFonts w:ascii="Times New Roman" w:hAnsi="Times New Roman"/>
          <w:sz w:val="24"/>
          <w:szCs w:val="24"/>
        </w:rPr>
        <w:t>Железногорск-Илимского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от 2</w:t>
      </w:r>
      <w:r w:rsidR="0070386B">
        <w:rPr>
          <w:rFonts w:ascii="Times New Roman" w:hAnsi="Times New Roman"/>
          <w:sz w:val="24"/>
          <w:szCs w:val="24"/>
        </w:rPr>
        <w:t>8 августа</w:t>
      </w:r>
      <w:r>
        <w:rPr>
          <w:rFonts w:ascii="Times New Roman" w:hAnsi="Times New Roman"/>
          <w:sz w:val="24"/>
          <w:szCs w:val="24"/>
        </w:rPr>
        <w:t xml:space="preserve"> 2025 года № 1</w:t>
      </w:r>
      <w:r w:rsidR="0070386B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«О ликвидации </w:t>
      </w:r>
      <w:r w:rsidR="0070386B">
        <w:rPr>
          <w:rFonts w:ascii="Times New Roman" w:hAnsi="Times New Roman"/>
          <w:sz w:val="24"/>
          <w:szCs w:val="24"/>
        </w:rPr>
        <w:t>администрации муниципального образования «Железногорск-Илимское городское поселение</w:t>
      </w:r>
      <w:r>
        <w:rPr>
          <w:rFonts w:ascii="Times New Roman" w:hAnsi="Times New Roman"/>
          <w:sz w:val="24"/>
          <w:szCs w:val="24"/>
        </w:rPr>
        <w:t>».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u w:val="single"/>
        </w:rPr>
        <w:t>Обоснование целесообразности принятия: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настоящего проекта решения необходимо в связи с проведением ликвидационных мероприятий юридического лица – </w:t>
      </w:r>
      <w:r w:rsidR="0070386B">
        <w:rPr>
          <w:rFonts w:ascii="Times New Roman" w:hAnsi="Times New Roman"/>
          <w:sz w:val="24"/>
          <w:szCs w:val="24"/>
        </w:rPr>
        <w:t>администрации муниципального образования «Железногорск-Илимское городское поселение»</w:t>
      </w:r>
      <w:r>
        <w:rPr>
          <w:rFonts w:ascii="Times New Roman" w:hAnsi="Times New Roman"/>
          <w:sz w:val="24"/>
          <w:szCs w:val="24"/>
        </w:rPr>
        <w:t xml:space="preserve"> (ОГРН </w:t>
      </w:r>
      <w:r w:rsidR="0070386B" w:rsidRPr="0070386B">
        <w:rPr>
          <w:rFonts w:ascii="Times New Roman" w:hAnsi="Times New Roman"/>
          <w:sz w:val="24"/>
          <w:szCs w:val="24"/>
        </w:rPr>
        <w:t>1063847000073</w:t>
      </w:r>
      <w:r>
        <w:rPr>
          <w:rFonts w:ascii="Times New Roman" w:hAnsi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сообщения, сообщение о ликвидации опубликовано в журнале «Вестник государственной регистрации» </w:t>
      </w:r>
      <w:r w:rsidR="002130B3">
        <w:rPr>
          <w:rFonts w:ascii="Times New Roman" w:hAnsi="Times New Roman"/>
          <w:sz w:val="24"/>
          <w:szCs w:val="24"/>
        </w:rPr>
        <w:t xml:space="preserve">от </w:t>
      </w:r>
      <w:r w:rsidR="001512F2">
        <w:rPr>
          <w:rFonts w:ascii="Times New Roman" w:hAnsi="Times New Roman"/>
          <w:sz w:val="24"/>
          <w:szCs w:val="24"/>
        </w:rPr>
        <w:t>8</w:t>
      </w:r>
      <w:r w:rsidR="002130B3">
        <w:rPr>
          <w:rFonts w:ascii="Times New Roman" w:hAnsi="Times New Roman"/>
          <w:sz w:val="24"/>
          <w:szCs w:val="24"/>
        </w:rPr>
        <w:t xml:space="preserve"> октября 2025 года</w:t>
      </w:r>
      <w:r>
        <w:rPr>
          <w:rFonts w:ascii="Times New Roman" w:hAnsi="Times New Roman"/>
          <w:sz w:val="24"/>
          <w:szCs w:val="24"/>
        </w:rPr>
        <w:t xml:space="preserve"> № 4</w:t>
      </w:r>
      <w:r w:rsidR="001512F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(106</w:t>
      </w:r>
      <w:r w:rsidR="001512F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)), ликвидационной комиссией должен быть составлен промежуточный ликвидационный баланс.</w:t>
      </w:r>
    </w:p>
    <w:p w:rsidR="00501080" w:rsidRDefault="00501080" w:rsidP="0050108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образом, настоящий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501080" w:rsidRDefault="00501080" w:rsidP="00501080">
      <w:pPr>
        <w:pStyle w:val="aa"/>
        <w:rPr>
          <w:rFonts w:ascii="Times New Roman" w:hAnsi="Times New Roman"/>
          <w:sz w:val="24"/>
          <w:szCs w:val="24"/>
        </w:rPr>
      </w:pPr>
    </w:p>
    <w:p w:rsidR="002130B3" w:rsidRDefault="002130B3" w:rsidP="00501080">
      <w:pPr>
        <w:pStyle w:val="aa"/>
        <w:rPr>
          <w:rFonts w:ascii="Times New Roman" w:hAnsi="Times New Roman"/>
          <w:sz w:val="24"/>
          <w:szCs w:val="24"/>
        </w:rPr>
      </w:pPr>
    </w:p>
    <w:p w:rsidR="00501080" w:rsidRPr="00501080" w:rsidRDefault="00501080" w:rsidP="00501080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Председатель ликвидационной комиссии</w:t>
      </w:r>
      <w:r>
        <w:rPr>
          <w:sz w:val="24"/>
          <w:szCs w:val="24"/>
        </w:rPr>
        <w:br/>
      </w:r>
      <w:r w:rsidR="001512F2">
        <w:rPr>
          <w:sz w:val="24"/>
          <w:szCs w:val="24"/>
        </w:rPr>
        <w:t>администрации муниципального образования</w:t>
      </w:r>
      <w:r w:rsidR="001512F2">
        <w:rPr>
          <w:sz w:val="24"/>
          <w:szCs w:val="24"/>
        </w:rPr>
        <w:br/>
        <w:t>«Железногорск-Илимское городское поселение»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Н.С. </w:t>
      </w:r>
      <w:proofErr w:type="spellStart"/>
      <w:r>
        <w:rPr>
          <w:sz w:val="24"/>
          <w:szCs w:val="24"/>
        </w:rPr>
        <w:t>Найда</w:t>
      </w:r>
      <w:proofErr w:type="spellEnd"/>
    </w:p>
    <w:p w:rsidR="00F94000" w:rsidRPr="00501080" w:rsidRDefault="00F94000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val="ru-RU" w:bidi="ru-RU"/>
        </w:rPr>
      </w:pPr>
    </w:p>
    <w:sectPr w:rsidR="00F94000" w:rsidRPr="00501080" w:rsidSect="00810B91">
      <w:pgSz w:w="11907" w:h="16840" w:code="9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512F2"/>
    <w:rsid w:val="00161529"/>
    <w:rsid w:val="00163259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0386B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D0D0B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9D790"/>
  <w15:docId w15:val="{67E0957E-F358-4237-AEF8-43D59117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710BF-C90A-40BB-964A-742E4F97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Viahireva</cp:lastModifiedBy>
  <cp:revision>3</cp:revision>
  <cp:lastPrinted>2025-12-18T07:37:00Z</cp:lastPrinted>
  <dcterms:created xsi:type="dcterms:W3CDTF">2025-12-18T07:18:00Z</dcterms:created>
  <dcterms:modified xsi:type="dcterms:W3CDTF">2025-12-18T08:06:00Z</dcterms:modified>
</cp:coreProperties>
</file>